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6D" w:rsidRPr="000D0C6D" w:rsidRDefault="000D0C6D" w:rsidP="000D0C6D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999999"/>
          <w:sz w:val="36"/>
          <w:szCs w:val="3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655060" cy="3869690"/>
            <wp:effectExtent l="19050" t="0" r="2540" b="0"/>
            <wp:wrapSquare wrapText="bothSides"/>
            <wp:docPr id="1" name="Рисунок 0" descr="photo_5854015161906607069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854015161906607069_w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5060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D0C6D">
        <w:rPr>
          <w:rFonts w:ascii="Arial" w:eastAsia="Times New Roman" w:hAnsi="Arial" w:cs="Arial"/>
          <w:b/>
          <w:sz w:val="36"/>
          <w:szCs w:val="36"/>
          <w:lang w:eastAsia="ru-RU"/>
        </w:rPr>
        <w:t>ПЕРВОМАЙСКАЯ АКЦИЯ</w:t>
      </w:r>
    </w:p>
    <w:p w:rsidR="000D0C6D" w:rsidRPr="000D0C6D" w:rsidRDefault="000D0C6D" w:rsidP="000D0C6D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sz w:val="36"/>
          <w:szCs w:val="36"/>
          <w:lang w:eastAsia="ru-RU"/>
        </w:rPr>
      </w:pPr>
      <w:r w:rsidRPr="000D0C6D">
        <w:rPr>
          <w:rFonts w:ascii="Arial" w:eastAsia="Times New Roman" w:hAnsi="Arial" w:cs="Arial"/>
          <w:b/>
          <w:sz w:val="36"/>
          <w:szCs w:val="36"/>
          <w:lang w:eastAsia="ru-RU"/>
        </w:rPr>
        <w:t>профсоюзов в 2024 году</w:t>
      </w:r>
    </w:p>
    <w:p w:rsidR="000D0C6D" w:rsidRPr="000D0C6D" w:rsidRDefault="000D0C6D" w:rsidP="003042A1">
      <w:pPr>
        <w:shd w:val="clear" w:color="auto" w:fill="FFFFFF"/>
        <w:spacing w:after="100" w:afterAutospacing="1"/>
        <w:rPr>
          <w:rFonts w:ascii="Arial" w:eastAsia="Times New Roman" w:hAnsi="Arial" w:cs="Arial"/>
          <w:b/>
          <w:color w:val="999999"/>
          <w:sz w:val="20"/>
          <w:szCs w:val="20"/>
          <w:lang w:eastAsia="ru-RU"/>
        </w:rPr>
      </w:pPr>
      <w:r w:rsidRPr="000D0C6D">
        <w:rPr>
          <w:rFonts w:ascii="Arial" w:eastAsia="Times New Roman" w:hAnsi="Arial" w:cs="Arial"/>
          <w:color w:val="1A237E"/>
          <w:sz w:val="20"/>
          <w:szCs w:val="20"/>
          <w:lang w:eastAsia="ru-RU"/>
        </w:rPr>
        <w:t>Лозунги, утвержденные Исполкомом ФНПР:</w:t>
      </w:r>
      <w:r w:rsidRPr="000D0C6D">
        <w:rPr>
          <w:rFonts w:ascii="Arial" w:eastAsia="Times New Roman" w:hAnsi="Arial" w:cs="Arial"/>
          <w:color w:val="1A237E"/>
          <w:sz w:val="20"/>
          <w:szCs w:val="20"/>
          <w:lang w:eastAsia="ru-RU"/>
        </w:rPr>
        <w:br/>
      </w:r>
      <w:r w:rsidRPr="000D0C6D">
        <w:rPr>
          <w:rFonts w:ascii="Arial" w:eastAsia="Times New Roman" w:hAnsi="Arial" w:cs="Arial"/>
          <w:color w:val="1A237E"/>
          <w:sz w:val="20"/>
          <w:szCs w:val="20"/>
          <w:lang w:eastAsia="ru-RU"/>
        </w:rPr>
        <w:br/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 xml:space="preserve">1. </w:t>
      </w:r>
      <w:r w:rsidR="003042A1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 xml:space="preserve">  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>Работающий человек не должен быть бедным!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br/>
        <w:t xml:space="preserve">2. </w:t>
      </w:r>
      <w:r w:rsidR="003042A1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 xml:space="preserve">  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>Здоровый работник – счастливая семья!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br/>
        <w:t xml:space="preserve">3. </w:t>
      </w:r>
      <w:r w:rsidR="003042A1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 xml:space="preserve">  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 xml:space="preserve">Профсоюзы </w:t>
      </w:r>
      <w:r w:rsidR="003042A1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>–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 xml:space="preserve"> за единую модель оплаты труда бюджетников!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br/>
        <w:t xml:space="preserve">4. </w:t>
      </w:r>
      <w:r w:rsidR="003042A1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 xml:space="preserve">  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>За рост МРОТ, опережающий инфляцию!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br/>
        <w:t xml:space="preserve">5. </w:t>
      </w:r>
      <w:r w:rsidR="003042A1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 xml:space="preserve">  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 xml:space="preserve">Нацпроект «Кадры» </w:t>
      </w:r>
      <w:r w:rsidR="003042A1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>–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 xml:space="preserve"> гарант</w:t>
      </w:r>
      <w:r w:rsidR="003042A1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 xml:space="preserve">  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 xml:space="preserve"> занятости!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br/>
        <w:t xml:space="preserve">6. </w:t>
      </w:r>
      <w:r w:rsidR="003042A1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 xml:space="preserve">  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>Подготовке кадров для рабочи</w:t>
      </w:r>
      <w:r w:rsidR="003042A1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 xml:space="preserve">х профессий – поддержку бизнеса 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>и государства!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br/>
        <w:t xml:space="preserve">7. </w:t>
      </w:r>
      <w:r w:rsidR="003042A1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 xml:space="preserve">  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 xml:space="preserve">Растущая экономика </w:t>
      </w:r>
      <w:r w:rsidR="003042A1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>–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 xml:space="preserve"> рост зарплат!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br/>
        <w:t xml:space="preserve">8. </w:t>
      </w:r>
      <w:r w:rsidR="003042A1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 xml:space="preserve">  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>Помощь власти – только социально ответственным работодателям!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br/>
        <w:t xml:space="preserve">9. </w:t>
      </w:r>
      <w:r w:rsidR="003042A1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 xml:space="preserve">  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>Профсоюзы – за прогрессивную шкалу налогообложения!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br/>
        <w:t xml:space="preserve">10. </w:t>
      </w:r>
      <w:r w:rsidR="003042A1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 xml:space="preserve"> </w:t>
      </w:r>
      <w:r w:rsidRPr="000D0C6D">
        <w:rPr>
          <w:rFonts w:ascii="Arial" w:eastAsia="Times New Roman" w:hAnsi="Arial" w:cs="Arial"/>
          <w:b/>
          <w:color w:val="1A237E"/>
          <w:sz w:val="20"/>
          <w:szCs w:val="20"/>
          <w:lang w:eastAsia="ru-RU"/>
        </w:rPr>
        <w:t>За нулевой налог на доходы ниже МРОТ!</w:t>
      </w:r>
    </w:p>
    <w:p w:rsidR="000D0C6D" w:rsidRPr="003042A1" w:rsidRDefault="000D0C6D" w:rsidP="000D0C6D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D0C6D" w:rsidRPr="000D0C6D" w:rsidRDefault="000D0C6D" w:rsidP="000D0C6D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0D0C6D">
        <w:rPr>
          <w:rFonts w:ascii="Arial" w:eastAsia="Times New Roman" w:hAnsi="Arial" w:cs="Arial"/>
          <w:b/>
          <w:sz w:val="28"/>
          <w:szCs w:val="28"/>
          <w:lang w:eastAsia="ru-RU"/>
        </w:rPr>
        <w:t>ПЕРВОМАЙСКАЯ РЕЗОЛЮЦИЯ ФНПР</w:t>
      </w:r>
    </w:p>
    <w:p w:rsidR="000D0C6D" w:rsidRDefault="000D0C6D" w:rsidP="000D0C6D">
      <w:pPr>
        <w:shd w:val="clear" w:color="auto" w:fill="FFFFFF"/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C6D">
        <w:rPr>
          <w:rFonts w:ascii="Times New Roman" w:eastAsia="Times New Roman" w:hAnsi="Times New Roman" w:cs="Times New Roman"/>
          <w:sz w:val="24"/>
          <w:szCs w:val="24"/>
          <w:lang w:eastAsia="ru-RU"/>
        </w:rPr>
        <w:t>1 мая в Международный день солидарности трудящихся профсоюзы России, объединенные Федерацией Независимых Профсоюзов России, проводят акцию с требованиями, направленными на защиту социально-трудовых прав и экономических интересов трудящихся.</w:t>
      </w:r>
    </w:p>
    <w:p w:rsidR="000D0C6D" w:rsidRDefault="000D0C6D" w:rsidP="000D0C6D">
      <w:pPr>
        <w:shd w:val="clear" w:color="auto" w:fill="FFFFFF"/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C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Достойная зарплата за честный труд, безопасное рабочее место, социальные гарантии – эти традиционные цели профсоюзов сегодня важны как никогда. Достигнув их мы, все вместе, построим в нашей стране Справедливую экономику для каждого работающего человека.</w:t>
      </w:r>
    </w:p>
    <w:p w:rsidR="000D0C6D" w:rsidRDefault="000D0C6D" w:rsidP="000D0C6D">
      <w:pPr>
        <w:shd w:val="clear" w:color="auto" w:fill="FFFFFF"/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C6D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год наш Президент объявил Годом семьи. Профсоюзы выступают за сохранение и преумножение традиций, семейных ценностей. Отстаивание гарантий и льгот для лиц с семейными обязанностями для профсоюзов в приоритете, особенно сегодня, когда усиленная помощь необходима семьям бойцов СВО.</w:t>
      </w:r>
    </w:p>
    <w:p w:rsidR="000D0C6D" w:rsidRDefault="000D0C6D" w:rsidP="000D0C6D">
      <w:pPr>
        <w:shd w:val="clear" w:color="auto" w:fill="FFFFFF"/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C6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профсоюзов важны для всей России. Они обеспечивают социальную стабильность в тылу, когда наши воины на фронте отстаивают независимость страны.</w:t>
      </w:r>
    </w:p>
    <w:p w:rsidR="000D0C6D" w:rsidRDefault="000D0C6D" w:rsidP="000D0C6D">
      <w:pPr>
        <w:shd w:val="clear" w:color="auto" w:fill="FFFFFF"/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C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солидарности трудящихся ФНПР снова заявляет о приверженности принципам социального партнерства, заложенным в Конституции России. Мы способны добиваться мирного разрешения трудовых противоречий в интересах членов профсоюзов.</w:t>
      </w:r>
    </w:p>
    <w:p w:rsidR="000D0C6D" w:rsidRPr="000D0C6D" w:rsidRDefault="000D0C6D" w:rsidP="000D0C6D">
      <w:pPr>
        <w:shd w:val="clear" w:color="auto" w:fill="FFFFFF"/>
        <w:spacing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C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день профсоюзные активисты, участвуя в совместных акциях, собраниях, обсуждая пути развития профсоюзов, проводя переговоры с социальными партнерами, чествуя трудовые династии, демонстрируют нашу силу и сплоченность.</w:t>
      </w:r>
    </w:p>
    <w:p w:rsidR="000D0C6D" w:rsidRDefault="000D0C6D" w:rsidP="000D0C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C6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– мы сила! Вместе – мы победим!</w:t>
      </w:r>
      <w:r w:rsidRPr="000D0C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Миру – мир! России – Победу!</w:t>
      </w:r>
    </w:p>
    <w:p w:rsidR="000D0C6D" w:rsidRDefault="000D0C6D" w:rsidP="000D0C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554" w:rsidRPr="003042A1" w:rsidRDefault="000D0C6D" w:rsidP="003042A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C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Достойный труд каждого – гарантия благополучия семьи и развития страны!</w:t>
      </w:r>
    </w:p>
    <w:sectPr w:rsidR="00440554" w:rsidRPr="003042A1" w:rsidSect="003042A1">
      <w:pgSz w:w="11906" w:h="16838"/>
      <w:pgMar w:top="567" w:right="567" w:bottom="953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D0C6D"/>
    <w:rsid w:val="000D0C6D"/>
    <w:rsid w:val="003042A1"/>
    <w:rsid w:val="0044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54"/>
  </w:style>
  <w:style w:type="paragraph" w:styleId="2">
    <w:name w:val="heading 2"/>
    <w:basedOn w:val="a"/>
    <w:link w:val="20"/>
    <w:uiPriority w:val="9"/>
    <w:qFormat/>
    <w:rsid w:val="000D0C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0C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D0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0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0C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9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</dc:creator>
  <cp:lastModifiedBy>25</cp:lastModifiedBy>
  <cp:revision>2</cp:revision>
  <dcterms:created xsi:type="dcterms:W3CDTF">2024-04-22T16:30:00Z</dcterms:created>
  <dcterms:modified xsi:type="dcterms:W3CDTF">2024-04-22T16:47:00Z</dcterms:modified>
</cp:coreProperties>
</file>